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4B438E" w14:textId="40CBD77C" w:rsidR="00A71D35" w:rsidRDefault="00A71D35" w:rsidP="00A71D35">
      <w:pPr>
        <w:rPr>
          <w:rFonts w:ascii="Arial" w:eastAsia="Times New Roman" w:hAnsi="Arial" w:cs="Arial"/>
          <w:color w:val="000000"/>
          <w:sz w:val="36"/>
          <w:szCs w:val="36"/>
          <w:lang w:eastAsia="de-DE"/>
        </w:rPr>
      </w:pPr>
      <w:r w:rsidRPr="00A71D35">
        <w:rPr>
          <w:rFonts w:ascii="Arial" w:eastAsia="Times New Roman" w:hAnsi="Arial" w:cs="Arial"/>
          <w:color w:val="000000"/>
          <w:sz w:val="36"/>
          <w:szCs w:val="36"/>
          <w:lang w:eastAsia="de-DE"/>
        </w:rPr>
        <w:t>Barrierefreiheit im ROXY</w:t>
      </w:r>
    </w:p>
    <w:p w14:paraId="67167774" w14:textId="0C0374E4" w:rsidR="00A71D35" w:rsidRPr="00A71D35" w:rsidRDefault="00A71D35" w:rsidP="00A71D35">
      <w:pPr>
        <w:rPr>
          <w:rFonts w:ascii="Times New Roman" w:eastAsia="Times New Roman" w:hAnsi="Times New Roman" w:cs="Times New Roman"/>
          <w:i/>
          <w:iCs/>
          <w:sz w:val="21"/>
          <w:szCs w:val="21"/>
          <w:lang w:eastAsia="de-DE"/>
        </w:rPr>
      </w:pPr>
      <w:r w:rsidRPr="00A71D35">
        <w:rPr>
          <w:rFonts w:ascii="Arial" w:eastAsia="Times New Roman" w:hAnsi="Arial" w:cs="Arial"/>
          <w:i/>
          <w:iCs/>
          <w:color w:val="000000"/>
          <w:u w:val="single"/>
          <w:lang w:eastAsia="de-DE"/>
        </w:rPr>
        <w:t>Übersicht:</w:t>
      </w:r>
      <w:r w:rsidRPr="00A71D35">
        <w:rPr>
          <w:rFonts w:ascii="Arial" w:eastAsia="Times New Roman" w:hAnsi="Arial" w:cs="Arial"/>
          <w:i/>
          <w:iCs/>
          <w:color w:val="000000"/>
          <w:lang w:eastAsia="de-DE"/>
        </w:rPr>
        <w:t xml:space="preserve"> Early Boarding – Pick </w:t>
      </w:r>
      <w:proofErr w:type="spellStart"/>
      <w:r w:rsidRPr="00A71D35">
        <w:rPr>
          <w:rFonts w:ascii="Arial" w:eastAsia="Times New Roman" w:hAnsi="Arial" w:cs="Arial"/>
          <w:i/>
          <w:iCs/>
          <w:color w:val="000000"/>
          <w:lang w:eastAsia="de-DE"/>
        </w:rPr>
        <w:t>Up</w:t>
      </w:r>
      <w:proofErr w:type="spellEnd"/>
      <w:r w:rsidRPr="00A71D35">
        <w:rPr>
          <w:rFonts w:ascii="Arial" w:eastAsia="Times New Roman" w:hAnsi="Arial" w:cs="Arial"/>
          <w:i/>
          <w:iCs/>
          <w:color w:val="000000"/>
          <w:lang w:eastAsia="de-DE"/>
        </w:rPr>
        <w:t xml:space="preserve">-Service – </w:t>
      </w:r>
      <w:r w:rsidR="00D3622A">
        <w:rPr>
          <w:rFonts w:ascii="Arial" w:eastAsia="Times New Roman" w:hAnsi="Arial" w:cs="Arial"/>
          <w:i/>
          <w:iCs/>
          <w:color w:val="000000"/>
          <w:lang w:eastAsia="de-DE"/>
        </w:rPr>
        <w:t xml:space="preserve">Audiodeskription und Tastführung – Relaxed Performance - </w:t>
      </w:r>
      <w:r w:rsidRPr="00A71D35">
        <w:rPr>
          <w:rFonts w:ascii="Arial" w:eastAsia="Times New Roman" w:hAnsi="Arial" w:cs="Arial"/>
          <w:i/>
          <w:iCs/>
          <w:color w:val="000000"/>
          <w:lang w:eastAsia="de-DE"/>
        </w:rPr>
        <w:t xml:space="preserve">Wegbeschreibung – Für Menschen im Rollstuhl </w:t>
      </w:r>
      <w:r w:rsidR="00D3622A">
        <w:rPr>
          <w:rFonts w:ascii="Arial" w:eastAsia="Times New Roman" w:hAnsi="Arial" w:cs="Arial"/>
          <w:i/>
          <w:iCs/>
          <w:color w:val="000000"/>
          <w:lang w:eastAsia="de-DE"/>
        </w:rPr>
        <w:t>–</w:t>
      </w:r>
      <w:r w:rsidRPr="00A71D35">
        <w:rPr>
          <w:rFonts w:ascii="Arial" w:eastAsia="Times New Roman" w:hAnsi="Arial" w:cs="Arial"/>
          <w:i/>
          <w:iCs/>
          <w:color w:val="000000"/>
          <w:lang w:eastAsia="de-DE"/>
        </w:rPr>
        <w:t xml:space="preserve"> Kulturbegleitung</w:t>
      </w:r>
      <w:r w:rsidR="00D3622A">
        <w:rPr>
          <w:rFonts w:ascii="Arial" w:eastAsia="Times New Roman" w:hAnsi="Arial" w:cs="Arial"/>
          <w:i/>
          <w:iCs/>
          <w:color w:val="000000"/>
          <w:lang w:eastAsia="de-DE"/>
        </w:rPr>
        <w:t xml:space="preserve"> über Wildwuchs</w:t>
      </w:r>
    </w:p>
    <w:p w14:paraId="096B8923" w14:textId="77777777" w:rsidR="00A71D35" w:rsidRPr="00A71D35" w:rsidRDefault="00A71D35" w:rsidP="00A71D35">
      <w:pPr>
        <w:rPr>
          <w:rFonts w:ascii="Times New Roman" w:eastAsia="Times New Roman" w:hAnsi="Times New Roman" w:cs="Times New Roman"/>
          <w:lang w:eastAsia="de-DE"/>
        </w:rPr>
      </w:pPr>
    </w:p>
    <w:p w14:paraId="7D78C26D" w14:textId="77777777" w:rsidR="00A71D35" w:rsidRPr="00A71D35" w:rsidRDefault="00A71D35" w:rsidP="00A71D35">
      <w:pPr>
        <w:shd w:val="clear" w:color="auto" w:fill="FFFFFF"/>
        <w:outlineLvl w:val="1"/>
        <w:rPr>
          <w:rFonts w:ascii="Times New Roman" w:eastAsia="Times New Roman" w:hAnsi="Times New Roman" w:cs="Times New Roman"/>
          <w:b/>
          <w:bCs/>
          <w:sz w:val="36"/>
          <w:szCs w:val="36"/>
          <w:lang w:eastAsia="de-DE"/>
        </w:rPr>
      </w:pPr>
      <w:r w:rsidRPr="00A71D35">
        <w:rPr>
          <w:rFonts w:ascii="Arial" w:eastAsia="Times New Roman" w:hAnsi="Arial" w:cs="Arial"/>
          <w:color w:val="000000"/>
          <w:sz w:val="28"/>
          <w:szCs w:val="28"/>
          <w:lang w:eastAsia="de-DE"/>
        </w:rPr>
        <w:t>EARLY BOARDING</w:t>
      </w:r>
    </w:p>
    <w:p w14:paraId="1CC7D114" w14:textId="55BF86D5" w:rsidR="00A71D35" w:rsidRPr="00A71D35" w:rsidRDefault="00A71D35" w:rsidP="00A71D35">
      <w:pPr>
        <w:rPr>
          <w:rFonts w:ascii="Arial" w:eastAsia="Times New Roman" w:hAnsi="Arial" w:cs="Arial"/>
          <w:sz w:val="22"/>
          <w:szCs w:val="22"/>
          <w:lang w:eastAsia="de-DE"/>
        </w:rPr>
      </w:pPr>
      <w:r w:rsidRPr="00093ED0">
        <w:rPr>
          <w:rFonts w:ascii="Arial" w:eastAsia="Times New Roman" w:hAnsi="Arial" w:cs="Arial"/>
          <w:color w:val="000000" w:themeColor="text1"/>
          <w:sz w:val="22"/>
          <w:szCs w:val="22"/>
          <w:shd w:val="clear" w:color="auto" w:fill="FFFFFF"/>
          <w:lang w:eastAsia="de-DE"/>
        </w:rPr>
        <w:t>Wenn Sie aufgrund von Mobilitätseinschränkungen oder anderen sichtbaren wie nicht-sichtbaren Behinderungen auf einen spezifischen Sitzplatz angewiesen sind</w:t>
      </w:r>
      <w:r w:rsidRPr="00093ED0">
        <w:rPr>
          <w:rFonts w:ascii="Arial" w:eastAsia="Times New Roman" w:hAnsi="Arial" w:cs="Arial"/>
          <w:color w:val="000000" w:themeColor="text1"/>
          <w:sz w:val="22"/>
          <w:szCs w:val="22"/>
          <w:lang w:eastAsia="de-DE"/>
        </w:rPr>
        <w:t xml:space="preserve">, </w:t>
      </w:r>
      <w:r w:rsidRPr="00A71D35">
        <w:rPr>
          <w:rFonts w:ascii="Arial" w:eastAsia="Times New Roman" w:hAnsi="Arial" w:cs="Arial"/>
          <w:color w:val="000000"/>
          <w:sz w:val="22"/>
          <w:szCs w:val="22"/>
          <w:lang w:eastAsia="de-DE"/>
        </w:rPr>
        <w:t xml:space="preserve">dann ist dies schon kurz vor dem regulären Einlass in den </w:t>
      </w:r>
      <w:proofErr w:type="spellStart"/>
      <w:r w:rsidRPr="00A71D35">
        <w:rPr>
          <w:rFonts w:ascii="Arial" w:eastAsia="Times New Roman" w:hAnsi="Arial" w:cs="Arial"/>
          <w:color w:val="000000"/>
          <w:sz w:val="22"/>
          <w:szCs w:val="22"/>
          <w:lang w:eastAsia="de-DE"/>
        </w:rPr>
        <w:t>Zuschauer</w:t>
      </w:r>
      <w:r w:rsidR="00093ED0">
        <w:rPr>
          <w:rFonts w:ascii="Arial" w:eastAsia="Times New Roman" w:hAnsi="Arial" w:cs="Arial"/>
          <w:color w:val="000000"/>
          <w:sz w:val="22"/>
          <w:szCs w:val="22"/>
          <w:lang w:eastAsia="de-DE"/>
        </w:rPr>
        <w:t>:</w:t>
      </w:r>
      <w:r w:rsidRPr="00A71D35">
        <w:rPr>
          <w:rFonts w:ascii="Arial" w:eastAsia="Times New Roman" w:hAnsi="Arial" w:cs="Arial"/>
          <w:color w:val="000000"/>
          <w:sz w:val="22"/>
          <w:szCs w:val="22"/>
          <w:lang w:eastAsia="de-DE"/>
        </w:rPr>
        <w:t>innenraum</w:t>
      </w:r>
      <w:proofErr w:type="spellEnd"/>
      <w:r w:rsidRPr="00A71D35">
        <w:rPr>
          <w:rFonts w:ascii="Arial" w:eastAsia="Times New Roman" w:hAnsi="Arial" w:cs="Arial"/>
          <w:color w:val="000000"/>
          <w:sz w:val="22"/>
          <w:szCs w:val="22"/>
          <w:lang w:eastAsia="de-DE"/>
        </w:rPr>
        <w:t xml:space="preserve"> möglich. Der Treffpunkt dafür ist 5 Minuten vor Vorstellungsbeginn vor dem Fenster rechts der Kasse (Wegbeschreibung s. u.).</w:t>
      </w:r>
    </w:p>
    <w:p w14:paraId="38AC9AF2" w14:textId="77777777" w:rsidR="00A71D35" w:rsidRPr="00A71D35" w:rsidRDefault="00A71D35" w:rsidP="00A71D35">
      <w:pPr>
        <w:rPr>
          <w:rFonts w:ascii="Times New Roman" w:eastAsia="Times New Roman" w:hAnsi="Times New Roman" w:cs="Times New Roman"/>
          <w:lang w:eastAsia="de-DE"/>
        </w:rPr>
      </w:pPr>
    </w:p>
    <w:p w14:paraId="50C115F9" w14:textId="77777777" w:rsidR="00A71D35" w:rsidRPr="00A71D35" w:rsidRDefault="00A71D35" w:rsidP="00A71D35">
      <w:pPr>
        <w:rPr>
          <w:rFonts w:ascii="Times New Roman" w:eastAsia="Times New Roman" w:hAnsi="Times New Roman" w:cs="Times New Roman"/>
          <w:lang w:eastAsia="de-DE"/>
        </w:rPr>
      </w:pPr>
      <w:r w:rsidRPr="00A71D35">
        <w:rPr>
          <w:rFonts w:ascii="Arial" w:eastAsia="Times New Roman" w:hAnsi="Arial" w:cs="Arial"/>
          <w:color w:val="000000"/>
          <w:sz w:val="28"/>
          <w:szCs w:val="28"/>
          <w:lang w:eastAsia="de-DE"/>
        </w:rPr>
        <w:t>PICK UP-SERVICE</w:t>
      </w:r>
    </w:p>
    <w:p w14:paraId="1A74C60E" w14:textId="7D4A53CE" w:rsidR="00A71D35" w:rsidRDefault="00A71D35" w:rsidP="00A71D35">
      <w:pPr>
        <w:rPr>
          <w:rFonts w:ascii="Arial" w:eastAsia="Times New Roman" w:hAnsi="Arial" w:cs="Arial"/>
          <w:color w:val="000000"/>
          <w:sz w:val="22"/>
          <w:szCs w:val="22"/>
          <w:lang w:eastAsia="de-DE"/>
        </w:rPr>
      </w:pPr>
      <w:r w:rsidRPr="00A71D35">
        <w:rPr>
          <w:rFonts w:ascii="Arial" w:eastAsia="Times New Roman" w:hAnsi="Arial" w:cs="Arial"/>
          <w:color w:val="000000"/>
          <w:sz w:val="22"/>
          <w:szCs w:val="22"/>
          <w:lang w:eastAsia="de-DE"/>
        </w:rPr>
        <w:t>Gerne holen wir Sie an der Tramstation “Schulstrasse” ab und begleiten Sie den 5-minütigen Fussweg bis zum ROXY. Eine Abholung ist 45-30 Minuten vor Vorstellungsbeginn möglich</w:t>
      </w:r>
      <w:r w:rsidR="00961E72">
        <w:rPr>
          <w:rFonts w:ascii="Arial" w:eastAsia="Times New Roman" w:hAnsi="Arial" w:cs="Arial"/>
          <w:color w:val="000000"/>
          <w:sz w:val="22"/>
          <w:szCs w:val="22"/>
          <w:lang w:eastAsia="de-DE"/>
        </w:rPr>
        <w:t>, andere Zeiten nach Absprache.</w:t>
      </w:r>
      <w:r w:rsidRPr="00A71D35">
        <w:rPr>
          <w:rFonts w:ascii="Arial" w:eastAsia="Times New Roman" w:hAnsi="Arial" w:cs="Arial"/>
          <w:color w:val="000000"/>
          <w:sz w:val="22"/>
          <w:szCs w:val="22"/>
          <w:lang w:eastAsia="de-DE"/>
        </w:rPr>
        <w:t xml:space="preserve"> Bitte melden Sie sich hierfür unter </w:t>
      </w:r>
      <w:hyperlink r:id="rId4" w:history="1">
        <w:r w:rsidRPr="00A71D35">
          <w:rPr>
            <w:rFonts w:ascii="Arial" w:eastAsia="Times New Roman" w:hAnsi="Arial" w:cs="Arial"/>
            <w:color w:val="1155CC"/>
            <w:sz w:val="22"/>
            <w:szCs w:val="22"/>
            <w:u w:val="single"/>
            <w:lang w:eastAsia="de-DE"/>
          </w:rPr>
          <w:t>info@theater-roxy.ch</w:t>
        </w:r>
      </w:hyperlink>
      <w:r w:rsidRPr="00A71D35">
        <w:rPr>
          <w:rFonts w:ascii="Arial" w:eastAsia="Times New Roman" w:hAnsi="Arial" w:cs="Arial"/>
          <w:color w:val="000000"/>
          <w:sz w:val="22"/>
          <w:szCs w:val="22"/>
          <w:lang w:eastAsia="de-DE"/>
        </w:rPr>
        <w:t xml:space="preserve"> an.</w:t>
      </w:r>
    </w:p>
    <w:p w14:paraId="277DFE9F" w14:textId="279DEC1C" w:rsidR="00961E72" w:rsidRDefault="00961E72" w:rsidP="00A71D35">
      <w:pPr>
        <w:rPr>
          <w:rFonts w:ascii="Arial" w:eastAsia="Times New Roman" w:hAnsi="Arial" w:cs="Arial"/>
          <w:color w:val="000000"/>
          <w:sz w:val="22"/>
          <w:szCs w:val="22"/>
          <w:lang w:eastAsia="de-DE"/>
        </w:rPr>
      </w:pPr>
    </w:p>
    <w:p w14:paraId="38B1F968" w14:textId="11DEE83B" w:rsidR="00961E72" w:rsidRPr="0017220D" w:rsidRDefault="0017220D" w:rsidP="00961E72">
      <w:pPr>
        <w:pStyle w:val="StandardWeb"/>
        <w:spacing w:before="0" w:beforeAutospacing="0" w:after="0" w:afterAutospacing="0"/>
        <w:rPr>
          <w:rFonts w:ascii="Arial" w:hAnsi="Arial" w:cs="Arial"/>
          <w:sz w:val="22"/>
          <w:szCs w:val="22"/>
        </w:rPr>
      </w:pPr>
      <w:r w:rsidRPr="0017220D">
        <w:rPr>
          <w:rFonts w:ascii="Arial" w:hAnsi="Arial" w:cs="Arial"/>
          <w:sz w:val="28"/>
          <w:szCs w:val="28"/>
        </w:rPr>
        <w:t>AUDIODESKRIPTION UND TASTFÜHRUNG</w:t>
      </w:r>
      <w:r>
        <w:rPr>
          <w:rFonts w:ascii="Arial" w:hAnsi="Arial" w:cs="Arial"/>
          <w:sz w:val="22"/>
          <w:szCs w:val="22"/>
        </w:rPr>
        <w:br/>
      </w:r>
      <w:r w:rsidR="00961E72" w:rsidRPr="0017220D">
        <w:rPr>
          <w:rFonts w:ascii="Arial" w:hAnsi="Arial" w:cs="Arial"/>
          <w:sz w:val="22"/>
          <w:szCs w:val="22"/>
        </w:rPr>
        <w:t xml:space="preserve">Für blinde und sehbehinderte </w:t>
      </w:r>
      <w:proofErr w:type="spellStart"/>
      <w:r w:rsidR="00961E72" w:rsidRPr="0017220D">
        <w:rPr>
          <w:rFonts w:ascii="Arial" w:hAnsi="Arial" w:cs="Arial"/>
          <w:sz w:val="22"/>
          <w:szCs w:val="22"/>
        </w:rPr>
        <w:t>Besucher</w:t>
      </w:r>
      <w:r w:rsidR="00093ED0">
        <w:rPr>
          <w:rFonts w:ascii="Arial" w:hAnsi="Arial" w:cs="Arial"/>
          <w:sz w:val="22"/>
          <w:szCs w:val="22"/>
        </w:rPr>
        <w:t>:</w:t>
      </w:r>
      <w:r w:rsidR="00961E72" w:rsidRPr="0017220D">
        <w:rPr>
          <w:rFonts w:ascii="Arial" w:hAnsi="Arial" w:cs="Arial"/>
          <w:sz w:val="22"/>
          <w:szCs w:val="22"/>
        </w:rPr>
        <w:t>innen</w:t>
      </w:r>
      <w:proofErr w:type="spellEnd"/>
      <w:r w:rsidR="00961E72" w:rsidRPr="0017220D">
        <w:rPr>
          <w:rFonts w:ascii="Arial" w:hAnsi="Arial" w:cs="Arial"/>
          <w:sz w:val="22"/>
          <w:szCs w:val="22"/>
        </w:rPr>
        <w:t xml:space="preserve"> gibt es</w:t>
      </w:r>
      <w:r w:rsidR="00272A8C">
        <w:rPr>
          <w:rFonts w:ascii="Arial" w:hAnsi="Arial" w:cs="Arial"/>
          <w:sz w:val="22"/>
          <w:szCs w:val="22"/>
        </w:rPr>
        <w:t xml:space="preserve"> bei ausgewählten Vorstellungen</w:t>
      </w:r>
      <w:r w:rsidR="00961E72" w:rsidRPr="0017220D">
        <w:rPr>
          <w:rFonts w:ascii="Arial" w:hAnsi="Arial" w:cs="Arial"/>
          <w:sz w:val="22"/>
          <w:szCs w:val="22"/>
        </w:rPr>
        <w:t xml:space="preserve"> die Option der Audiodeskription, die die Aufführung – z. B. Kostüme, Kulissen, Handlungen und Bewegungen – live beschreibt. Damit gleichzeitig zur live-Audiodeskription der Raumsound gehört werden kann, empfehlen wir Stöpsel-Kopfhörer mitzubringen (Klinken-Kopfhöreranschluss 3,5mm Stereo). Falls keine Stöpsel-Kopfhörer vorhanden sind, bitte bei der Anmeldung mitteilen.</w:t>
      </w:r>
    </w:p>
    <w:p w14:paraId="1EB9E466" w14:textId="77777777" w:rsidR="00961E72" w:rsidRPr="0017220D" w:rsidRDefault="00961E72" w:rsidP="00961E72">
      <w:pPr>
        <w:pStyle w:val="StandardWeb"/>
        <w:spacing w:before="0" w:beforeAutospacing="0" w:after="0" w:afterAutospacing="0"/>
        <w:rPr>
          <w:rFonts w:ascii="Arial" w:hAnsi="Arial" w:cs="Arial"/>
          <w:sz w:val="22"/>
          <w:szCs w:val="22"/>
        </w:rPr>
      </w:pPr>
      <w:r w:rsidRPr="0017220D">
        <w:rPr>
          <w:rFonts w:ascii="Arial" w:hAnsi="Arial" w:cs="Arial"/>
          <w:sz w:val="22"/>
          <w:szCs w:val="22"/>
        </w:rPr>
        <w:t xml:space="preserve">Als Vorbereitung zur Live-Audiodeskription bieten wir vor Vorstellungsbeginn eine Tastführung an. Durch das Begehen der Bühne und ein Gespräch mit den </w:t>
      </w:r>
      <w:proofErr w:type="spellStart"/>
      <w:r w:rsidRPr="0017220D">
        <w:rPr>
          <w:rFonts w:ascii="Arial" w:hAnsi="Arial" w:cs="Arial"/>
          <w:sz w:val="22"/>
          <w:szCs w:val="22"/>
        </w:rPr>
        <w:t>Performenden</w:t>
      </w:r>
      <w:proofErr w:type="spellEnd"/>
      <w:r w:rsidRPr="0017220D">
        <w:rPr>
          <w:rFonts w:ascii="Arial" w:hAnsi="Arial" w:cs="Arial"/>
          <w:sz w:val="22"/>
          <w:szCs w:val="22"/>
        </w:rPr>
        <w:t xml:space="preserve"> kann ein multisensorischer Zugang geschaffen werden. Treffpunkt für die Tastführungen ist 1:15h vor Vorstellungsbeginn vor dem Fenster rechts der Kasse (Wegbeschreibung s.u.).</w:t>
      </w:r>
    </w:p>
    <w:p w14:paraId="5C7BD9D2" w14:textId="77777777" w:rsidR="00961E72" w:rsidRPr="0017220D" w:rsidRDefault="00961E72" w:rsidP="00961E72">
      <w:pPr>
        <w:shd w:val="clear" w:color="auto" w:fill="FFFFFF"/>
        <w:rPr>
          <w:rStyle w:val="Ohne"/>
          <w:rFonts w:ascii="Arial" w:hAnsi="Arial" w:cs="Arial"/>
          <w:color w:val="000000" w:themeColor="text1"/>
          <w:sz w:val="22"/>
          <w:szCs w:val="22"/>
          <w:u w:color="202020"/>
        </w:rPr>
      </w:pPr>
    </w:p>
    <w:p w14:paraId="4917BBD4" w14:textId="53883739" w:rsidR="0017220D" w:rsidRPr="0017220D" w:rsidRDefault="0017220D" w:rsidP="00961E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8"/>
          <w:szCs w:val="28"/>
        </w:rPr>
      </w:pPr>
      <w:r w:rsidRPr="0017220D">
        <w:rPr>
          <w:rFonts w:ascii="Arial" w:hAnsi="Arial" w:cs="Arial"/>
          <w:color w:val="000000" w:themeColor="text1"/>
          <w:sz w:val="28"/>
          <w:szCs w:val="28"/>
        </w:rPr>
        <w:t>RELAXED PERFORMANCE</w:t>
      </w:r>
    </w:p>
    <w:p w14:paraId="7077B98C" w14:textId="5C317B5B" w:rsidR="00961E72" w:rsidRPr="00A71D35" w:rsidRDefault="00961E72" w:rsidP="00172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Verdana" w:hAnsi="Arial" w:cs="Arial"/>
          <w:color w:val="000000" w:themeColor="text1"/>
          <w:sz w:val="22"/>
          <w:szCs w:val="22"/>
        </w:rPr>
      </w:pPr>
      <w:r w:rsidRPr="0017220D">
        <w:rPr>
          <w:rFonts w:ascii="Arial" w:hAnsi="Arial" w:cs="Arial"/>
          <w:color w:val="000000" w:themeColor="text1"/>
          <w:sz w:val="22"/>
          <w:szCs w:val="22"/>
        </w:rPr>
        <w:t xml:space="preserve">Das Format der Relaxed Performance richtet sich an alle, die von einer entspannten Atmosphäre profitieren. </w:t>
      </w:r>
      <w:r w:rsidR="00AA58C1">
        <w:rPr>
          <w:rFonts w:ascii="Arial" w:hAnsi="Arial" w:cs="Arial"/>
          <w:color w:val="000000" w:themeColor="text1"/>
          <w:sz w:val="22"/>
          <w:szCs w:val="22"/>
        </w:rPr>
        <w:t>Zu bestimmten Vorstellungen</w:t>
      </w:r>
      <w:r w:rsidRPr="0017220D">
        <w:rPr>
          <w:rFonts w:ascii="Arial" w:hAnsi="Arial" w:cs="Arial"/>
          <w:color w:val="000000" w:themeColor="text1"/>
          <w:sz w:val="22"/>
          <w:szCs w:val="22"/>
        </w:rPr>
        <w:t xml:space="preserve"> werden unterschiedliche gepolsterte Sitzmöglichkeiten im Foyer und im </w:t>
      </w:r>
      <w:proofErr w:type="spellStart"/>
      <w:r w:rsidRPr="0017220D">
        <w:rPr>
          <w:rFonts w:ascii="Arial" w:hAnsi="Arial" w:cs="Arial"/>
          <w:color w:val="000000" w:themeColor="text1"/>
          <w:sz w:val="22"/>
          <w:szCs w:val="22"/>
        </w:rPr>
        <w:t>Zuschauer</w:t>
      </w:r>
      <w:r w:rsidR="00093ED0">
        <w:rPr>
          <w:rFonts w:ascii="Arial" w:hAnsi="Arial" w:cs="Arial"/>
          <w:color w:val="000000" w:themeColor="text1"/>
          <w:sz w:val="22"/>
          <w:szCs w:val="22"/>
        </w:rPr>
        <w:t>:</w:t>
      </w:r>
      <w:r w:rsidRPr="0017220D">
        <w:rPr>
          <w:rFonts w:ascii="Arial" w:hAnsi="Arial" w:cs="Arial"/>
          <w:color w:val="000000" w:themeColor="text1"/>
          <w:sz w:val="22"/>
          <w:szCs w:val="22"/>
        </w:rPr>
        <w:t>innenraum</w:t>
      </w:r>
      <w:proofErr w:type="spellEnd"/>
      <w:r w:rsidRPr="0017220D">
        <w:rPr>
          <w:rFonts w:ascii="Arial" w:hAnsi="Arial" w:cs="Arial"/>
          <w:color w:val="000000" w:themeColor="text1"/>
          <w:sz w:val="22"/>
          <w:szCs w:val="22"/>
        </w:rPr>
        <w:t xml:space="preserve"> angeboten. Im Publikum sind Geräusche und Bewegung ausdrücklich erlaubt. Besucher*innen, die eine Pause brauchen, können den Raum jederzeit verlassen und wieder zurückkommen. Weitere Informationen zu Barrierefreiheit und Trigger Warnungen sind auf der Homepage ersichtlich.</w:t>
      </w:r>
    </w:p>
    <w:p w14:paraId="0CDEBD56" w14:textId="77777777" w:rsidR="00A71D35" w:rsidRPr="00A71D35" w:rsidRDefault="00A71D35" w:rsidP="00A71D35">
      <w:pPr>
        <w:rPr>
          <w:rFonts w:ascii="Times New Roman" w:eastAsia="Times New Roman" w:hAnsi="Times New Roman" w:cs="Times New Roman"/>
          <w:lang w:eastAsia="de-DE"/>
        </w:rPr>
      </w:pPr>
    </w:p>
    <w:p w14:paraId="58125333" w14:textId="77777777" w:rsidR="00A71D35" w:rsidRPr="00A71D35" w:rsidRDefault="00A71D35" w:rsidP="00A71D35">
      <w:pPr>
        <w:rPr>
          <w:rFonts w:ascii="Times New Roman" w:eastAsia="Times New Roman" w:hAnsi="Times New Roman" w:cs="Times New Roman"/>
          <w:lang w:eastAsia="de-DE"/>
        </w:rPr>
      </w:pPr>
      <w:r w:rsidRPr="00A71D35">
        <w:rPr>
          <w:rFonts w:ascii="Arial" w:eastAsia="Times New Roman" w:hAnsi="Arial" w:cs="Arial"/>
          <w:color w:val="000000"/>
          <w:sz w:val="28"/>
          <w:szCs w:val="28"/>
          <w:lang w:eastAsia="de-DE"/>
        </w:rPr>
        <w:t>WEGBESCHREIBUNG</w:t>
      </w:r>
    </w:p>
    <w:p w14:paraId="14539DC4" w14:textId="77777777" w:rsidR="00F9699D" w:rsidRDefault="00F9699D" w:rsidP="00A71D35">
      <w:pPr>
        <w:pStyle w:val="KeinLeerraum"/>
        <w:rPr>
          <w:rFonts w:ascii="Arial" w:hAnsi="Arial" w:cs="Arial"/>
          <w:sz w:val="22"/>
          <w:szCs w:val="22"/>
          <w:u w:val="single"/>
          <w:lang w:eastAsia="de-DE"/>
        </w:rPr>
      </w:pPr>
    </w:p>
    <w:p w14:paraId="0F3CCAC3" w14:textId="5E5A8838" w:rsidR="00F9699D" w:rsidRDefault="00A71D35" w:rsidP="00A71D35">
      <w:pPr>
        <w:pStyle w:val="KeinLeerraum"/>
        <w:rPr>
          <w:rFonts w:ascii="Arial" w:hAnsi="Arial" w:cs="Arial"/>
          <w:sz w:val="22"/>
          <w:szCs w:val="22"/>
        </w:rPr>
      </w:pPr>
      <w:r w:rsidRPr="00A71D35">
        <w:rPr>
          <w:rFonts w:ascii="Arial" w:hAnsi="Arial" w:cs="Arial"/>
          <w:sz w:val="22"/>
          <w:szCs w:val="22"/>
          <w:u w:val="single"/>
          <w:lang w:eastAsia="de-DE"/>
        </w:rPr>
        <w:t>Von der Tramstation “Schulstrasse”:</w:t>
      </w:r>
      <w:r w:rsidRPr="00A71D35">
        <w:rPr>
          <w:rFonts w:ascii="Arial" w:hAnsi="Arial" w:cs="Arial"/>
          <w:sz w:val="22"/>
          <w:szCs w:val="22"/>
          <w:lang w:eastAsia="de-DE"/>
        </w:rPr>
        <w:t xml:space="preserve"> </w:t>
      </w:r>
      <w:r w:rsidRPr="00A71D35">
        <w:rPr>
          <w:rFonts w:ascii="Arial" w:hAnsi="Arial" w:cs="Arial"/>
          <w:sz w:val="22"/>
          <w:szCs w:val="22"/>
        </w:rPr>
        <w:t>nach dem Aussteigen aus dem Tram die Station in Fahrtrichtung verlassen und links erst die Schienen und danach die Strasse über den Zebrastreifen überqueren, dann rechter Hand dem Fussweg folgen. Nach ca</w:t>
      </w:r>
      <w:r w:rsidR="00093ED0">
        <w:rPr>
          <w:rFonts w:ascii="Arial" w:hAnsi="Arial" w:cs="Arial"/>
          <w:sz w:val="22"/>
          <w:szCs w:val="22"/>
        </w:rPr>
        <w:t>.</w:t>
      </w:r>
      <w:r w:rsidRPr="00A71D35">
        <w:rPr>
          <w:rFonts w:ascii="Arial" w:hAnsi="Arial" w:cs="Arial"/>
          <w:sz w:val="22"/>
          <w:szCs w:val="22"/>
        </w:rPr>
        <w:t xml:space="preserve"> 200m kreuzt eine Seitenstrasse (Schulstrasse) den Fussweg an einer Ampel; diese überqueren und dem Fussweg für weitere 3 Minuten folgen. An der nächsten Ampel rechts die Strasse überqueren (unter dem Ampelschalter gibt es einen kleinen Knopf). Auf der anderen Strassenseite nach links halten, bis nach 50m eine weitere Seitenstrasse (Weidenweg) überquert werden muss. Das ROXY befindet sich jetzt auf der rechten Seite und ist an seiner türkisen Wandfarbe erkennbar. Auf der linken Seite des Fussgängerwegs gibt es ein Geländer und Blumenkästen, rechter Hand geht es zur Eingangstür.</w:t>
      </w:r>
    </w:p>
    <w:p w14:paraId="350C7957" w14:textId="43C1AEB6" w:rsidR="00F9699D" w:rsidRDefault="00F9699D" w:rsidP="00A71D35">
      <w:pPr>
        <w:pStyle w:val="KeinLeerraum"/>
        <w:rPr>
          <w:rFonts w:ascii="Arial" w:hAnsi="Arial" w:cs="Arial"/>
          <w:sz w:val="22"/>
          <w:szCs w:val="22"/>
        </w:rPr>
      </w:pPr>
    </w:p>
    <w:p w14:paraId="78586623" w14:textId="72534DBD" w:rsidR="008C6098" w:rsidRDefault="008C6098" w:rsidP="00A71D35">
      <w:pPr>
        <w:pStyle w:val="KeinLeerraum"/>
        <w:rPr>
          <w:rFonts w:ascii="Arial" w:hAnsi="Arial" w:cs="Arial"/>
          <w:sz w:val="22"/>
          <w:szCs w:val="22"/>
        </w:rPr>
      </w:pPr>
    </w:p>
    <w:p w14:paraId="00DA43C6" w14:textId="77777777" w:rsidR="008C6098" w:rsidRDefault="008C6098" w:rsidP="00A71D35">
      <w:pPr>
        <w:pStyle w:val="KeinLeerraum"/>
        <w:rPr>
          <w:rFonts w:ascii="Arial" w:hAnsi="Arial" w:cs="Arial"/>
          <w:sz w:val="22"/>
          <w:szCs w:val="22"/>
        </w:rPr>
      </w:pPr>
    </w:p>
    <w:p w14:paraId="520EA5E4" w14:textId="074C66FF" w:rsidR="00A71D35" w:rsidRPr="00A71D35" w:rsidRDefault="00A71D35" w:rsidP="00A71D35">
      <w:pPr>
        <w:pStyle w:val="KeinLeerraum"/>
        <w:rPr>
          <w:rFonts w:ascii="Times New Roman" w:eastAsia="Times New Roman" w:hAnsi="Times New Roman" w:cs="Times New Roman"/>
          <w:lang w:eastAsia="de-DE"/>
        </w:rPr>
      </w:pPr>
      <w:r w:rsidRPr="00A71D35">
        <w:rPr>
          <w:rFonts w:ascii="Arial" w:eastAsia="Times New Roman" w:hAnsi="Arial" w:cs="Arial"/>
          <w:color w:val="000000"/>
          <w:sz w:val="22"/>
          <w:szCs w:val="22"/>
          <w:u w:val="single"/>
          <w:lang w:eastAsia="de-DE"/>
        </w:rPr>
        <w:lastRenderedPageBreak/>
        <w:t>Im ROXY</w:t>
      </w:r>
      <w:r w:rsidRPr="00A71D35">
        <w:rPr>
          <w:rFonts w:ascii="Arial" w:eastAsia="Times New Roman" w:hAnsi="Arial" w:cs="Arial"/>
          <w:color w:val="000000"/>
          <w:sz w:val="22"/>
          <w:szCs w:val="22"/>
          <w:lang w:eastAsia="de-DE"/>
        </w:rPr>
        <w:t xml:space="preserve">: Die Eingangstür zum Foyer befindet sich in der Mitte des Gebäudes und liegt ein bisschen zurückversetzt. Auf der rechten Seite davon gelangt man von aussen in die Bar (ebenerdig, Tür geht nach innen auf). Das Foyer ist wie ein T aufgebaut: geradeaus geht es zur Kasse; links und rechts davon führen Türen in jeweils 5m Entfernung in den </w:t>
      </w:r>
      <w:proofErr w:type="spellStart"/>
      <w:r w:rsidRPr="00A71D35">
        <w:rPr>
          <w:rFonts w:ascii="Arial" w:eastAsia="Times New Roman" w:hAnsi="Arial" w:cs="Arial"/>
          <w:color w:val="000000"/>
          <w:sz w:val="22"/>
          <w:szCs w:val="22"/>
          <w:lang w:eastAsia="de-DE"/>
        </w:rPr>
        <w:t>Zuschauer</w:t>
      </w:r>
      <w:r w:rsidR="00093ED0">
        <w:rPr>
          <w:rFonts w:ascii="Arial" w:eastAsia="Times New Roman" w:hAnsi="Arial" w:cs="Arial"/>
          <w:color w:val="000000"/>
          <w:sz w:val="22"/>
          <w:szCs w:val="22"/>
          <w:lang w:eastAsia="de-DE"/>
        </w:rPr>
        <w:t>:</w:t>
      </w:r>
      <w:r w:rsidRPr="00A71D35">
        <w:rPr>
          <w:rFonts w:ascii="Arial" w:eastAsia="Times New Roman" w:hAnsi="Arial" w:cs="Arial"/>
          <w:color w:val="000000"/>
          <w:sz w:val="22"/>
          <w:szCs w:val="22"/>
          <w:lang w:eastAsia="de-DE"/>
        </w:rPr>
        <w:t>innenraum</w:t>
      </w:r>
      <w:proofErr w:type="spellEnd"/>
      <w:r w:rsidRPr="00A71D35">
        <w:rPr>
          <w:rFonts w:ascii="Arial" w:eastAsia="Times New Roman" w:hAnsi="Arial" w:cs="Arial"/>
          <w:color w:val="000000"/>
          <w:sz w:val="22"/>
          <w:szCs w:val="22"/>
          <w:lang w:eastAsia="de-DE"/>
        </w:rPr>
        <w:t xml:space="preserve">. </w:t>
      </w:r>
      <w:r w:rsidRPr="00A71D35">
        <w:rPr>
          <w:rFonts w:ascii="Arial" w:eastAsia="Times New Roman" w:hAnsi="Arial" w:cs="Arial"/>
          <w:color w:val="000000"/>
          <w:sz w:val="22"/>
          <w:szCs w:val="22"/>
          <w:lang w:eastAsia="de-DE"/>
        </w:rPr>
        <w:br/>
        <w:t>Der Weg zur Kasse führt von der Eingangstür des ROXY ca. 5m direkt geradeaus, der Boden ist leicht abschüssig und endet vor einem Tresen. Dort steht ab einer Stunde vor Vorstellungsbeginn das ROXY-Team. Wenn man der Wand links neben der Kasse folgt, erreicht man nach ca</w:t>
      </w:r>
      <w:r w:rsidR="00093ED0">
        <w:rPr>
          <w:rFonts w:ascii="Arial" w:eastAsia="Times New Roman" w:hAnsi="Arial" w:cs="Arial"/>
          <w:color w:val="000000"/>
          <w:sz w:val="22"/>
          <w:szCs w:val="22"/>
          <w:lang w:eastAsia="de-DE"/>
        </w:rPr>
        <w:t>.</w:t>
      </w:r>
      <w:r w:rsidRPr="00A71D35">
        <w:rPr>
          <w:rFonts w:ascii="Arial" w:eastAsia="Times New Roman" w:hAnsi="Arial" w:cs="Arial"/>
          <w:color w:val="000000"/>
          <w:sz w:val="22"/>
          <w:szCs w:val="22"/>
          <w:lang w:eastAsia="de-DE"/>
        </w:rPr>
        <w:t xml:space="preserve"> 3m eine rollstuhlgängige Toilette. Weitere Toiletten befinden sich linker Hand (gender-neutral).</w:t>
      </w:r>
    </w:p>
    <w:p w14:paraId="16FEF7EB" w14:textId="77777777" w:rsidR="00A71D35" w:rsidRPr="00A71D35" w:rsidRDefault="00A71D35" w:rsidP="00A71D35">
      <w:pPr>
        <w:rPr>
          <w:rFonts w:ascii="Times New Roman" w:eastAsia="Times New Roman" w:hAnsi="Times New Roman" w:cs="Times New Roman"/>
          <w:lang w:eastAsia="de-DE"/>
        </w:rPr>
      </w:pPr>
      <w:r w:rsidRPr="00A71D35">
        <w:rPr>
          <w:rFonts w:ascii="Arial" w:eastAsia="Times New Roman" w:hAnsi="Arial" w:cs="Arial"/>
          <w:color w:val="000000"/>
          <w:sz w:val="22"/>
          <w:szCs w:val="22"/>
          <w:u w:val="single"/>
          <w:lang w:eastAsia="de-DE"/>
        </w:rPr>
        <w:t>Treffpunkt Early Boarding</w:t>
      </w:r>
      <w:r w:rsidRPr="00A71D35">
        <w:rPr>
          <w:rFonts w:ascii="Arial" w:eastAsia="Times New Roman" w:hAnsi="Arial" w:cs="Arial"/>
          <w:color w:val="000000"/>
          <w:sz w:val="22"/>
          <w:szCs w:val="22"/>
          <w:lang w:eastAsia="de-DE"/>
        </w:rPr>
        <w:t>: von der Kasse aus ca. 5m rechts vor dem Fenster. Dort holen wir Sie kurz vor Vorstellungsbeginn ab und begleiten Sie in Ruhe zu Ihren Wunschplätzen.</w:t>
      </w:r>
    </w:p>
    <w:p w14:paraId="2D3817DB" w14:textId="20C0FB82" w:rsidR="00A71D35" w:rsidRPr="00A71D35" w:rsidRDefault="00A71D35" w:rsidP="00A71D35">
      <w:pPr>
        <w:rPr>
          <w:rFonts w:ascii="Times New Roman" w:eastAsia="Times New Roman" w:hAnsi="Times New Roman" w:cs="Times New Roman"/>
          <w:lang w:eastAsia="de-DE"/>
        </w:rPr>
      </w:pPr>
      <w:r w:rsidRPr="00A71D35">
        <w:rPr>
          <w:rFonts w:ascii="Arial" w:eastAsia="Times New Roman" w:hAnsi="Arial" w:cs="Arial"/>
          <w:color w:val="000000"/>
          <w:sz w:val="22"/>
          <w:szCs w:val="22"/>
          <w:u w:val="single"/>
          <w:lang w:eastAsia="de-DE"/>
        </w:rPr>
        <w:t>Treffpunkt Tastführung:</w:t>
      </w:r>
      <w:r w:rsidRPr="00A71D35">
        <w:rPr>
          <w:rFonts w:ascii="Arial" w:eastAsia="Times New Roman" w:hAnsi="Arial" w:cs="Arial"/>
          <w:color w:val="000000"/>
          <w:sz w:val="22"/>
          <w:szCs w:val="22"/>
          <w:lang w:eastAsia="de-DE"/>
        </w:rPr>
        <w:t xml:space="preserve"> die Tastführung startet 1:15h vor Vorstellungsbeginn. Treffpunkt ist vor der Kasse (von der Eingangstür 5m geradeaus).</w:t>
      </w:r>
    </w:p>
    <w:p w14:paraId="1C534006" w14:textId="77777777" w:rsidR="00A71D35" w:rsidRDefault="00A71D35" w:rsidP="00A71D35">
      <w:pPr>
        <w:shd w:val="clear" w:color="auto" w:fill="FFFFFF"/>
        <w:outlineLvl w:val="1"/>
        <w:rPr>
          <w:rFonts w:ascii="Arial" w:eastAsia="Times New Roman" w:hAnsi="Arial" w:cs="Arial"/>
          <w:color w:val="000000"/>
          <w:sz w:val="28"/>
          <w:szCs w:val="28"/>
          <w:lang w:eastAsia="de-DE"/>
        </w:rPr>
      </w:pPr>
    </w:p>
    <w:p w14:paraId="5BF80606" w14:textId="341ECAB5" w:rsidR="00A71D35" w:rsidRPr="00A71D35" w:rsidRDefault="00A71D35" w:rsidP="00A71D35">
      <w:pPr>
        <w:shd w:val="clear" w:color="auto" w:fill="FFFFFF"/>
        <w:outlineLvl w:val="1"/>
        <w:rPr>
          <w:rFonts w:ascii="Times New Roman" w:eastAsia="Times New Roman" w:hAnsi="Times New Roman" w:cs="Times New Roman"/>
          <w:b/>
          <w:bCs/>
          <w:sz w:val="36"/>
          <w:szCs w:val="36"/>
          <w:lang w:eastAsia="de-DE"/>
        </w:rPr>
      </w:pPr>
      <w:r w:rsidRPr="00A71D35">
        <w:rPr>
          <w:rFonts w:ascii="Arial" w:eastAsia="Times New Roman" w:hAnsi="Arial" w:cs="Arial"/>
          <w:color w:val="000000"/>
          <w:sz w:val="28"/>
          <w:szCs w:val="28"/>
          <w:lang w:eastAsia="de-DE"/>
        </w:rPr>
        <w:t>FÜR MENSCHEN IM ROLLSTUHL</w:t>
      </w:r>
    </w:p>
    <w:p w14:paraId="4504CF82" w14:textId="77777777" w:rsidR="00A71D35" w:rsidRPr="00A71D35" w:rsidRDefault="00A71D35" w:rsidP="00A71D35">
      <w:pPr>
        <w:shd w:val="clear" w:color="auto" w:fill="FFFFFF"/>
        <w:rPr>
          <w:rFonts w:ascii="Times New Roman" w:eastAsia="Times New Roman" w:hAnsi="Times New Roman" w:cs="Times New Roman"/>
          <w:sz w:val="22"/>
          <w:szCs w:val="22"/>
          <w:lang w:eastAsia="de-DE"/>
        </w:rPr>
      </w:pPr>
      <w:r w:rsidRPr="00A71D35">
        <w:rPr>
          <w:rFonts w:ascii="Arial" w:eastAsia="Times New Roman" w:hAnsi="Arial" w:cs="Arial"/>
          <w:color w:val="000000"/>
          <w:sz w:val="22"/>
          <w:szCs w:val="22"/>
          <w:lang w:eastAsia="de-DE"/>
        </w:rPr>
        <w:t>Das Theater und die ROXY Bar sind voll rollstuhlgängig.</w:t>
      </w:r>
    </w:p>
    <w:p w14:paraId="78B2D0ED" w14:textId="77777777" w:rsidR="005516FD" w:rsidRPr="00CB40AC" w:rsidRDefault="00A71D35" w:rsidP="00A71D35">
      <w:pPr>
        <w:shd w:val="clear" w:color="auto" w:fill="FFFFFF"/>
        <w:rPr>
          <w:rFonts w:ascii="Arial" w:eastAsia="Times New Roman" w:hAnsi="Arial" w:cs="Arial"/>
          <w:color w:val="000000"/>
          <w:sz w:val="22"/>
          <w:szCs w:val="22"/>
          <w:lang w:eastAsia="de-DE"/>
        </w:rPr>
      </w:pPr>
      <w:r w:rsidRPr="00A71D35">
        <w:rPr>
          <w:rFonts w:ascii="Arial" w:eastAsia="Times New Roman" w:hAnsi="Arial" w:cs="Arial"/>
          <w:color w:val="000000"/>
          <w:sz w:val="22"/>
          <w:szCs w:val="22"/>
          <w:lang w:eastAsia="de-DE"/>
        </w:rPr>
        <w:t xml:space="preserve">Unter Umständen kommt es zu Ausnahmen, achten Sie deshalb im Veranstaltungsbeschrieb auf einen Hinweis. Eine Toilette für Hand- sowie Elektrorollstühle steht für Sie bereit. </w:t>
      </w:r>
    </w:p>
    <w:p w14:paraId="2895F084" w14:textId="77777777" w:rsidR="005516FD" w:rsidRPr="00CB40AC" w:rsidRDefault="005516FD" w:rsidP="00A71D35">
      <w:pPr>
        <w:shd w:val="clear" w:color="auto" w:fill="FFFFFF"/>
        <w:rPr>
          <w:rFonts w:ascii="Arial" w:eastAsia="Times New Roman" w:hAnsi="Arial" w:cs="Arial"/>
          <w:color w:val="000000"/>
          <w:sz w:val="22"/>
          <w:szCs w:val="22"/>
          <w:lang w:eastAsia="de-DE"/>
        </w:rPr>
      </w:pPr>
    </w:p>
    <w:p w14:paraId="6A8250B2" w14:textId="5289CAB9" w:rsidR="005516FD" w:rsidRPr="00CB40AC" w:rsidRDefault="00A71D35" w:rsidP="00A71D35">
      <w:pPr>
        <w:shd w:val="clear" w:color="auto" w:fill="FFFFFF"/>
        <w:rPr>
          <w:rFonts w:ascii="Arial" w:eastAsia="Times New Roman" w:hAnsi="Arial" w:cs="Arial"/>
          <w:color w:val="000000"/>
          <w:sz w:val="22"/>
          <w:szCs w:val="22"/>
          <w:lang w:eastAsia="de-DE"/>
        </w:rPr>
      </w:pPr>
      <w:r w:rsidRPr="00A71D35">
        <w:rPr>
          <w:rFonts w:ascii="Arial" w:eastAsia="Times New Roman" w:hAnsi="Arial" w:cs="Arial"/>
          <w:color w:val="000000"/>
          <w:sz w:val="22"/>
          <w:szCs w:val="22"/>
          <w:lang w:eastAsia="de-DE"/>
        </w:rPr>
        <w:t xml:space="preserve">Damit wir Ihnen eine bestmögliche Platzierung im Theater anbieten können, melden Sie sich vor Ihrem Besuch bei uns an: Tel. +41 (0)61 313 60 98, </w:t>
      </w:r>
      <w:hyperlink r:id="rId5" w:history="1">
        <w:r w:rsidR="005516FD" w:rsidRPr="00A71D35">
          <w:rPr>
            <w:rStyle w:val="Hyperlink"/>
            <w:rFonts w:ascii="Arial" w:eastAsia="Times New Roman" w:hAnsi="Arial" w:cs="Arial"/>
            <w:sz w:val="22"/>
            <w:szCs w:val="22"/>
            <w:lang w:eastAsia="de-DE"/>
          </w:rPr>
          <w:t>info@theater-roxy.ch</w:t>
        </w:r>
      </w:hyperlink>
    </w:p>
    <w:p w14:paraId="7C017AE6" w14:textId="77777777" w:rsidR="00A71D35" w:rsidRPr="00A71D35" w:rsidRDefault="00A71D35" w:rsidP="00A71D35">
      <w:pPr>
        <w:rPr>
          <w:rFonts w:ascii="Times New Roman" w:eastAsia="Times New Roman" w:hAnsi="Times New Roman" w:cs="Times New Roman"/>
          <w:lang w:eastAsia="de-DE"/>
        </w:rPr>
      </w:pPr>
    </w:p>
    <w:p w14:paraId="5FD4C782" w14:textId="5AF9E446" w:rsidR="00A71D35" w:rsidRPr="00A71D35" w:rsidRDefault="00A71D35" w:rsidP="00A71D35">
      <w:pPr>
        <w:shd w:val="clear" w:color="auto" w:fill="FFFFFF"/>
        <w:outlineLvl w:val="1"/>
        <w:rPr>
          <w:rFonts w:ascii="Times New Roman" w:eastAsia="Times New Roman" w:hAnsi="Times New Roman" w:cs="Times New Roman"/>
          <w:b/>
          <w:bCs/>
          <w:sz w:val="36"/>
          <w:szCs w:val="36"/>
          <w:lang w:eastAsia="de-DE"/>
        </w:rPr>
      </w:pPr>
      <w:r w:rsidRPr="00A71D35">
        <w:rPr>
          <w:rFonts w:ascii="Arial" w:eastAsia="Times New Roman" w:hAnsi="Arial" w:cs="Arial"/>
          <w:color w:val="000000"/>
          <w:sz w:val="28"/>
          <w:szCs w:val="28"/>
          <w:lang w:eastAsia="de-DE"/>
        </w:rPr>
        <w:t>IN BEGLEITUNG INS ROXY</w:t>
      </w:r>
    </w:p>
    <w:p w14:paraId="125BA759" w14:textId="77777777" w:rsidR="00A71D35" w:rsidRPr="00A71D35" w:rsidRDefault="00A71D35" w:rsidP="00A71D35">
      <w:pPr>
        <w:shd w:val="clear" w:color="auto" w:fill="FFFFFF"/>
        <w:rPr>
          <w:rFonts w:ascii="Times New Roman" w:eastAsia="Times New Roman" w:hAnsi="Times New Roman" w:cs="Times New Roman"/>
          <w:sz w:val="22"/>
          <w:szCs w:val="22"/>
          <w:lang w:eastAsia="de-DE"/>
        </w:rPr>
      </w:pPr>
      <w:r w:rsidRPr="00A71D35">
        <w:rPr>
          <w:rFonts w:ascii="Arial" w:eastAsia="Times New Roman" w:hAnsi="Arial" w:cs="Arial"/>
          <w:color w:val="000000"/>
          <w:sz w:val="22"/>
          <w:szCs w:val="22"/>
          <w:lang w:eastAsia="de-DE"/>
        </w:rPr>
        <w:t>Sie gehen gerne ins Theater? Aber Sie können oder wollen nicht alleine gehen? Sie wünschen sich eine Begleitung, die Sie unterstützt und mit der Sie gemeinsam den Theater- oder Tanzbesuch geniessen können?</w:t>
      </w:r>
    </w:p>
    <w:p w14:paraId="7FED32B6" w14:textId="478AC2B9" w:rsidR="00A71D35" w:rsidRPr="00A71D35" w:rsidRDefault="00A71D35" w:rsidP="00A71D35">
      <w:pPr>
        <w:shd w:val="clear" w:color="auto" w:fill="FFFFFF"/>
        <w:rPr>
          <w:rFonts w:ascii="Times New Roman" w:eastAsia="Times New Roman" w:hAnsi="Times New Roman" w:cs="Times New Roman"/>
          <w:sz w:val="22"/>
          <w:szCs w:val="22"/>
          <w:lang w:eastAsia="de-DE"/>
        </w:rPr>
      </w:pPr>
      <w:r w:rsidRPr="00A71D35">
        <w:rPr>
          <w:rFonts w:ascii="Arial" w:eastAsia="Times New Roman" w:hAnsi="Arial" w:cs="Arial"/>
          <w:color w:val="000000"/>
          <w:sz w:val="22"/>
          <w:szCs w:val="22"/>
          <w:lang w:eastAsia="de-DE"/>
        </w:rPr>
        <w:t xml:space="preserve">Gerne vermittelt Wildwuchs Ihnen eine </w:t>
      </w:r>
      <w:proofErr w:type="spellStart"/>
      <w:r w:rsidRPr="00A71D35">
        <w:rPr>
          <w:rFonts w:ascii="Arial" w:eastAsia="Times New Roman" w:hAnsi="Arial" w:cs="Arial"/>
          <w:color w:val="000000"/>
          <w:sz w:val="22"/>
          <w:szCs w:val="22"/>
          <w:lang w:eastAsia="de-DE"/>
        </w:rPr>
        <w:t>Kulturbegleiter</w:t>
      </w:r>
      <w:r w:rsidR="00093ED0">
        <w:rPr>
          <w:rFonts w:ascii="Arial" w:eastAsia="Times New Roman" w:hAnsi="Arial" w:cs="Arial"/>
          <w:color w:val="000000"/>
          <w:sz w:val="22"/>
          <w:szCs w:val="22"/>
          <w:lang w:eastAsia="de-DE"/>
        </w:rPr>
        <w:t>:</w:t>
      </w:r>
      <w:r w:rsidRPr="00A71D35">
        <w:rPr>
          <w:rFonts w:ascii="Arial" w:eastAsia="Times New Roman" w:hAnsi="Arial" w:cs="Arial"/>
          <w:color w:val="000000"/>
          <w:sz w:val="22"/>
          <w:szCs w:val="22"/>
          <w:lang w:eastAsia="de-DE"/>
        </w:rPr>
        <w:t>in</w:t>
      </w:r>
      <w:proofErr w:type="spellEnd"/>
      <w:r w:rsidRPr="00A71D35">
        <w:rPr>
          <w:rFonts w:ascii="Arial" w:eastAsia="Times New Roman" w:hAnsi="Arial" w:cs="Arial"/>
          <w:color w:val="000000"/>
          <w:sz w:val="22"/>
          <w:szCs w:val="22"/>
          <w:lang w:eastAsia="de-DE"/>
        </w:rPr>
        <w:t>.</w:t>
      </w:r>
    </w:p>
    <w:p w14:paraId="49BF71E5" w14:textId="77777777" w:rsidR="00A71D35" w:rsidRPr="00A71D35" w:rsidRDefault="00A71D35" w:rsidP="00A71D35">
      <w:pPr>
        <w:rPr>
          <w:rFonts w:ascii="Times New Roman" w:eastAsia="Times New Roman" w:hAnsi="Times New Roman" w:cs="Times New Roman"/>
          <w:sz w:val="22"/>
          <w:szCs w:val="22"/>
          <w:lang w:eastAsia="de-DE"/>
        </w:rPr>
      </w:pPr>
    </w:p>
    <w:p w14:paraId="508128BF" w14:textId="14CA68AF" w:rsidR="00A71D35" w:rsidRPr="00CB40AC" w:rsidRDefault="00A71D35" w:rsidP="00A71D35">
      <w:pPr>
        <w:shd w:val="clear" w:color="auto" w:fill="FFFFFF"/>
        <w:rPr>
          <w:rFonts w:ascii="Arial" w:eastAsia="Times New Roman" w:hAnsi="Arial" w:cs="Arial"/>
          <w:color w:val="000000"/>
          <w:sz w:val="22"/>
          <w:szCs w:val="22"/>
          <w:lang w:eastAsia="de-DE"/>
        </w:rPr>
      </w:pPr>
      <w:r w:rsidRPr="00A71D35">
        <w:rPr>
          <w:rFonts w:ascii="Arial" w:eastAsia="Times New Roman" w:hAnsi="Arial" w:cs="Arial"/>
          <w:color w:val="000000"/>
          <w:sz w:val="22"/>
          <w:szCs w:val="22"/>
          <w:lang w:eastAsia="de-DE"/>
        </w:rPr>
        <w:t xml:space="preserve">Kontakt: Corinne Eichenberger, +41 (0)79 567 59 48, </w:t>
      </w:r>
      <w:hyperlink r:id="rId6" w:history="1">
        <w:r w:rsidRPr="00A71D35">
          <w:rPr>
            <w:rStyle w:val="Hyperlink"/>
            <w:rFonts w:ascii="Arial" w:eastAsia="Times New Roman" w:hAnsi="Arial" w:cs="Arial"/>
            <w:sz w:val="22"/>
            <w:szCs w:val="22"/>
            <w:lang w:eastAsia="de-DE"/>
          </w:rPr>
          <w:t>eichenberger@wildwuchs.ch</w:t>
        </w:r>
      </w:hyperlink>
    </w:p>
    <w:p w14:paraId="1F495B81" w14:textId="77777777" w:rsidR="00A71D35" w:rsidRPr="00A71D35" w:rsidRDefault="00A71D35" w:rsidP="00A71D35">
      <w:pPr>
        <w:shd w:val="clear" w:color="auto" w:fill="FFFFFF"/>
        <w:rPr>
          <w:rFonts w:ascii="Times New Roman" w:eastAsia="Times New Roman" w:hAnsi="Times New Roman" w:cs="Times New Roman"/>
          <w:lang w:eastAsia="de-DE"/>
        </w:rPr>
      </w:pPr>
    </w:p>
    <w:p w14:paraId="0604F6F7" w14:textId="77777777" w:rsidR="00A71D35" w:rsidRPr="00A71D35" w:rsidRDefault="00A71D35" w:rsidP="00A71D35">
      <w:pPr>
        <w:rPr>
          <w:rFonts w:ascii="Times New Roman" w:eastAsia="Times New Roman" w:hAnsi="Times New Roman" w:cs="Times New Roman"/>
          <w:lang w:eastAsia="de-DE"/>
        </w:rPr>
      </w:pPr>
    </w:p>
    <w:p w14:paraId="380E56B5" w14:textId="77777777" w:rsidR="00021C8C" w:rsidRDefault="00093ED0"/>
    <w:sectPr w:rsidR="00021C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35"/>
    <w:rsid w:val="00093ED0"/>
    <w:rsid w:val="001430A7"/>
    <w:rsid w:val="0017220D"/>
    <w:rsid w:val="002718DC"/>
    <w:rsid w:val="00272A8C"/>
    <w:rsid w:val="005516FD"/>
    <w:rsid w:val="008C2548"/>
    <w:rsid w:val="008C6098"/>
    <w:rsid w:val="00961E72"/>
    <w:rsid w:val="00A71D35"/>
    <w:rsid w:val="00AA58C1"/>
    <w:rsid w:val="00CB40AC"/>
    <w:rsid w:val="00D3622A"/>
    <w:rsid w:val="00E45FDC"/>
    <w:rsid w:val="00F9699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D10C"/>
  <w15:chartTrackingRefBased/>
  <w15:docId w15:val="{2043E7C3-EB69-9746-A314-E50848FA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71D35"/>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71D35"/>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A71D35"/>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A71D35"/>
    <w:rPr>
      <w:color w:val="0000FF"/>
      <w:u w:val="single"/>
    </w:rPr>
  </w:style>
  <w:style w:type="paragraph" w:styleId="KeinLeerraum">
    <w:name w:val="No Spacing"/>
    <w:uiPriority w:val="1"/>
    <w:qFormat/>
    <w:rsid w:val="00A71D35"/>
  </w:style>
  <w:style w:type="character" w:styleId="NichtaufgelsteErwhnung">
    <w:name w:val="Unresolved Mention"/>
    <w:basedOn w:val="Absatz-Standardschriftart"/>
    <w:uiPriority w:val="99"/>
    <w:semiHidden/>
    <w:unhideWhenUsed/>
    <w:rsid w:val="00A71D35"/>
    <w:rPr>
      <w:color w:val="605E5C"/>
      <w:shd w:val="clear" w:color="auto" w:fill="E1DFDD"/>
    </w:rPr>
  </w:style>
  <w:style w:type="character" w:customStyle="1" w:styleId="Ohne">
    <w:name w:val="Ohne"/>
    <w:rsid w:val="0096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54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chenberger@wildwuchs.ch" TargetMode="External"/><Relationship Id="rId5" Type="http://schemas.openxmlformats.org/officeDocument/2006/relationships/hyperlink" Target="mailto:info@theater-roxy.ch" TargetMode="External"/><Relationship Id="rId4" Type="http://schemas.openxmlformats.org/officeDocument/2006/relationships/hyperlink" Target="mailto:info@theater-roxy.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4359</Characters>
  <Application>Microsoft Office Word</Application>
  <DocSecurity>0</DocSecurity>
  <Lines>36</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 Gittermann</dc:creator>
  <cp:keywords/>
  <dc:description/>
  <cp:lastModifiedBy>Katharina Germo</cp:lastModifiedBy>
  <cp:revision>2</cp:revision>
  <dcterms:created xsi:type="dcterms:W3CDTF">2021-05-13T15:36:00Z</dcterms:created>
  <dcterms:modified xsi:type="dcterms:W3CDTF">2021-05-13T15:36:00Z</dcterms:modified>
</cp:coreProperties>
</file>